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5D8A8BE2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621486">
        <w:rPr>
          <w:rFonts w:ascii="Times New Roman" w:eastAsia="MS Mincho" w:hAnsi="Times New Roman"/>
          <w:b/>
          <w:sz w:val="24"/>
          <w:szCs w:val="24"/>
        </w:rPr>
        <w:t>226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621486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F249B9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272542A2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04 марта</w:t>
      </w:r>
      <w:r w:rsidR="00F249B9">
        <w:rPr>
          <w:rFonts w:ascii="Times New Roman" w:eastAsia="MS Mincho" w:hAnsi="Times New Roman"/>
          <w:sz w:val="24"/>
          <w:szCs w:val="24"/>
        </w:rPr>
        <w:t xml:space="preserve"> 2026</w:t>
      </w:r>
      <w:r w:rsidR="00065532">
        <w:rPr>
          <w:rFonts w:ascii="Times New Roman" w:eastAsia="MS Mincho" w:hAnsi="Times New Roman"/>
          <w:sz w:val="24"/>
          <w:szCs w:val="24"/>
        </w:rPr>
        <w:t xml:space="preserve"> </w:t>
      </w:r>
      <w:r w:rsidRPr="00AE5411">
        <w:rPr>
          <w:rFonts w:ascii="Times New Roman" w:eastAsia="MS Mincho" w:hAnsi="Times New Roman"/>
          <w:sz w:val="24"/>
          <w:szCs w:val="24"/>
        </w:rPr>
        <w:t xml:space="preserve">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5B79F90C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F457B" w:rsidRPr="00430EB9" w:rsidP="007C62F5" w14:paraId="7154240A" w14:textId="437675B6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7C62F5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</w:t>
      </w:r>
      <w:r w:rsidRPr="007C62F5" w:rsidR="004E4733">
        <w:rPr>
          <w:rFonts w:ascii="Times New Roman" w:eastAsia="MS Mincho" w:hAnsi="Times New Roman"/>
          <w:sz w:val="24"/>
          <w:szCs w:val="24"/>
        </w:rPr>
        <w:t xml:space="preserve">сийского </w:t>
      </w:r>
      <w:r w:rsidRPr="009C7C92" w:rsidR="004E4733">
        <w:rPr>
          <w:rFonts w:ascii="Times New Roman" w:eastAsia="MS Mincho" w:hAnsi="Times New Roman"/>
          <w:sz w:val="24"/>
          <w:szCs w:val="24"/>
        </w:rPr>
        <w:t>автономного округа-Югры</w:t>
      </w:r>
      <w:r w:rsidRPr="009C7C92">
        <w:rPr>
          <w:rFonts w:ascii="Times New Roman" w:eastAsia="MS Mincho" w:hAnsi="Times New Roman"/>
          <w:sz w:val="24"/>
          <w:szCs w:val="24"/>
        </w:rPr>
        <w:t xml:space="preserve"> Клочков А</w:t>
      </w:r>
      <w:r w:rsidRPr="009C7C92" w:rsidR="00065532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9C7C92" w:rsidR="007D1FFB">
        <w:rPr>
          <w:rFonts w:ascii="Times New Roman" w:eastAsia="MS Mincho" w:hAnsi="Times New Roman"/>
          <w:sz w:val="24"/>
          <w:szCs w:val="24"/>
        </w:rPr>
        <w:t xml:space="preserve">, </w:t>
      </w:r>
      <w:r w:rsidR="00621486">
        <w:rPr>
          <w:rFonts w:ascii="Times New Roman" w:eastAsia="MS Mincho" w:hAnsi="Times New Roman"/>
          <w:sz w:val="24"/>
          <w:szCs w:val="24"/>
        </w:rPr>
        <w:t>и.о. мирового судьи судебного участка № 1</w:t>
      </w:r>
      <w:r w:rsidRPr="007C62F5" w:rsidR="00621486">
        <w:rPr>
          <w:rFonts w:ascii="Times New Roman" w:eastAsia="MS Mincho" w:hAnsi="Times New Roman"/>
          <w:sz w:val="24"/>
          <w:szCs w:val="24"/>
        </w:rPr>
        <w:t xml:space="preserve"> Пыть-Яхского судебного района Ханты-Мансийского </w:t>
      </w:r>
      <w:r w:rsidRPr="009C7C92" w:rsidR="00621486">
        <w:rPr>
          <w:rFonts w:ascii="Times New Roman" w:eastAsia="MS Mincho" w:hAnsi="Times New Roman"/>
          <w:sz w:val="24"/>
          <w:szCs w:val="24"/>
        </w:rPr>
        <w:t>автономного округа-Югры</w:t>
      </w:r>
      <w:r w:rsidR="00621486">
        <w:rPr>
          <w:rFonts w:ascii="Times New Roman" w:eastAsia="MS Mincho" w:hAnsi="Times New Roman"/>
          <w:sz w:val="24"/>
          <w:szCs w:val="24"/>
        </w:rPr>
        <w:t>,</w:t>
      </w:r>
      <w:r w:rsidRPr="009C7C92" w:rsidR="00621486">
        <w:rPr>
          <w:rFonts w:ascii="Times New Roman" w:eastAsia="MS Mincho" w:hAnsi="Times New Roman"/>
          <w:sz w:val="24"/>
          <w:szCs w:val="24"/>
        </w:rPr>
        <w:t xml:space="preserve"> </w:t>
      </w:r>
      <w:r w:rsidRPr="009C7C92" w:rsidR="007D1FFB">
        <w:rPr>
          <w:rFonts w:ascii="Times New Roman" w:eastAsia="MS Mincho" w:hAnsi="Times New Roman"/>
          <w:sz w:val="24"/>
          <w:szCs w:val="24"/>
        </w:rPr>
        <w:t>рассмотрев по адресу: 628380</w:t>
      </w:r>
      <w:r w:rsidRPr="009C7C92">
        <w:rPr>
          <w:rFonts w:ascii="Times New Roman" w:eastAsia="MS Mincho" w:hAnsi="Times New Roman"/>
          <w:sz w:val="24"/>
          <w:szCs w:val="24"/>
        </w:rPr>
        <w:t>, ХМАО-</w:t>
      </w:r>
      <w:r w:rsidRPr="00FF48D4">
        <w:rPr>
          <w:rFonts w:ascii="Times New Roman" w:eastAsia="MS Mincho" w:hAnsi="Times New Roman"/>
          <w:sz w:val="24"/>
          <w:szCs w:val="24"/>
        </w:rPr>
        <w:t xml:space="preserve">Югра,  г. Пыть-Ях, </w:t>
      </w:r>
      <w:r w:rsidRPr="00FF48D4" w:rsidR="007D1FFB">
        <w:rPr>
          <w:rFonts w:ascii="Times New Roman" w:eastAsia="MS Mincho" w:hAnsi="Times New Roman"/>
          <w:sz w:val="24"/>
          <w:szCs w:val="24"/>
        </w:rPr>
        <w:t>2 мкр., д. 4</w:t>
      </w:r>
      <w:r w:rsidRPr="00FF48D4">
        <w:rPr>
          <w:rFonts w:ascii="Times New Roman" w:eastAsia="MS Mincho" w:hAnsi="Times New Roman"/>
          <w:sz w:val="24"/>
          <w:szCs w:val="24"/>
        </w:rPr>
        <w:t xml:space="preserve">, </w:t>
      </w:r>
      <w:r w:rsidRPr="00FF48D4" w:rsidR="00592F90">
        <w:rPr>
          <w:rFonts w:ascii="Times New Roman" w:eastAsia="MS Mincho" w:hAnsi="Times New Roman"/>
          <w:sz w:val="24"/>
          <w:szCs w:val="24"/>
        </w:rPr>
        <w:t xml:space="preserve">дело об административном правонарушении в </w:t>
      </w:r>
      <w:r w:rsidRPr="00C81F95" w:rsidR="00592F90">
        <w:rPr>
          <w:rFonts w:ascii="Times New Roman" w:eastAsia="MS Mincho" w:hAnsi="Times New Roman"/>
          <w:sz w:val="24"/>
          <w:szCs w:val="24"/>
        </w:rPr>
        <w:t>отношении</w:t>
      </w:r>
      <w:r w:rsidRPr="00C81F95" w:rsidR="00FF48D4">
        <w:rPr>
          <w:rFonts w:ascii="Times New Roman" w:eastAsia="MS Mincho" w:hAnsi="Times New Roman"/>
          <w:sz w:val="24"/>
          <w:szCs w:val="24"/>
        </w:rPr>
        <w:t xml:space="preserve"> </w:t>
      </w:r>
      <w:r w:rsidR="00621486">
        <w:rPr>
          <w:rFonts w:ascii="Times New Roman" w:eastAsia="MS Mincho" w:hAnsi="Times New Roman"/>
          <w:sz w:val="24"/>
          <w:szCs w:val="24"/>
        </w:rPr>
        <w:t>Савостеевой</w:t>
      </w:r>
      <w:r w:rsidR="00621486">
        <w:rPr>
          <w:rFonts w:ascii="Times New Roman" w:eastAsia="MS Mincho" w:hAnsi="Times New Roman"/>
          <w:sz w:val="24"/>
          <w:szCs w:val="24"/>
        </w:rPr>
        <w:t xml:space="preserve"> Ирины Александровны, </w:t>
      </w:r>
      <w:r w:rsidR="00F65385">
        <w:rPr>
          <w:rFonts w:ascii="Times New Roman" w:eastAsia="MS Mincho" w:hAnsi="Times New Roman"/>
          <w:sz w:val="24"/>
          <w:szCs w:val="24"/>
        </w:rPr>
        <w:t>----</w:t>
      </w:r>
    </w:p>
    <w:p w:rsidR="002F457B" w:rsidRPr="00AE7E3E" w:rsidP="002F457B" w14:paraId="43F775F0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7E3E">
        <w:rPr>
          <w:rFonts w:ascii="Times New Roman" w:eastAsia="MS Mincho" w:hAnsi="Times New Roman"/>
          <w:sz w:val="24"/>
          <w:szCs w:val="24"/>
        </w:rPr>
        <w:t>УСТАНОВИЛ:</w:t>
      </w:r>
    </w:p>
    <w:p w:rsidR="002F457B" w:rsidRPr="006806C5" w:rsidP="002F457B" w14:paraId="07745E05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F457B" w:rsidRPr="00AE7E3E" w:rsidP="00376E64" w14:paraId="16479387" w14:textId="312C50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Гр-ка Савостеева И.А. </w:t>
      </w:r>
      <w:r w:rsidRPr="00AE7E3E">
        <w:rPr>
          <w:rFonts w:ascii="Times New Roman" w:eastAsia="MS Mincho" w:hAnsi="Times New Roman"/>
          <w:sz w:val="24"/>
          <w:szCs w:val="24"/>
        </w:rPr>
        <w:t xml:space="preserve">постановлением </w:t>
      </w:r>
      <w:r w:rsidR="00F65385">
        <w:rPr>
          <w:rFonts w:ascii="Times New Roman" w:eastAsia="MS Mincho" w:hAnsi="Times New Roman"/>
          <w:sz w:val="24"/>
          <w:szCs w:val="24"/>
        </w:rPr>
        <w:t>----</w:t>
      </w:r>
      <w:r w:rsidR="00442DDD">
        <w:rPr>
          <w:rFonts w:ascii="Times New Roman" w:eastAsia="MS Mincho" w:hAnsi="Times New Roman"/>
          <w:sz w:val="24"/>
          <w:szCs w:val="24"/>
        </w:rPr>
        <w:t xml:space="preserve"> от </w:t>
      </w:r>
      <w:r w:rsidR="00F65385">
        <w:rPr>
          <w:rFonts w:ascii="Times New Roman" w:eastAsia="MS Mincho" w:hAnsi="Times New Roman"/>
          <w:sz w:val="24"/>
          <w:szCs w:val="24"/>
        </w:rPr>
        <w:t>-----</w:t>
      </w:r>
      <w:r w:rsidR="00CC7C8C">
        <w:rPr>
          <w:rFonts w:ascii="Times New Roman" w:eastAsia="MS Mincho" w:hAnsi="Times New Roman"/>
          <w:sz w:val="24"/>
          <w:szCs w:val="24"/>
        </w:rPr>
        <w:t xml:space="preserve"> </w:t>
      </w:r>
      <w:r w:rsidRPr="00AE7E3E">
        <w:rPr>
          <w:rFonts w:ascii="Times New Roman" w:eastAsia="MS Mincho" w:hAnsi="Times New Roman"/>
          <w:sz w:val="24"/>
          <w:szCs w:val="24"/>
        </w:rPr>
        <w:t>по делу об административном правонарушении признан</w:t>
      </w:r>
      <w:r>
        <w:rPr>
          <w:rFonts w:ascii="Times New Roman" w:eastAsia="MS Mincho" w:hAnsi="Times New Roman"/>
          <w:sz w:val="24"/>
          <w:szCs w:val="24"/>
        </w:rPr>
        <w:t>а виновной</w:t>
      </w:r>
      <w:r w:rsidRPr="00AE7E3E">
        <w:rPr>
          <w:rFonts w:ascii="Times New Roman" w:eastAsia="MS Mincho" w:hAnsi="Times New Roman"/>
          <w:sz w:val="24"/>
          <w:szCs w:val="24"/>
        </w:rPr>
        <w:t xml:space="preserve"> в совершении административного правонарушения, предусмотренного</w:t>
      </w:r>
      <w:r w:rsidRPr="00AE7E3E" w:rsidR="007C75EF">
        <w:rPr>
          <w:rFonts w:ascii="Times New Roman" w:eastAsia="MS Mincho" w:hAnsi="Times New Roman"/>
          <w:sz w:val="24"/>
          <w:szCs w:val="24"/>
        </w:rPr>
        <w:t xml:space="preserve"> </w:t>
      </w:r>
      <w:r w:rsidR="006806C5">
        <w:rPr>
          <w:rFonts w:ascii="Times New Roman" w:eastAsia="MS Mincho" w:hAnsi="Times New Roman"/>
          <w:sz w:val="24"/>
          <w:szCs w:val="24"/>
        </w:rPr>
        <w:t>ч. 1</w:t>
      </w:r>
      <w:r w:rsidR="00FF48D4">
        <w:rPr>
          <w:rFonts w:ascii="Times New Roman" w:eastAsia="MS Mincho" w:hAnsi="Times New Roman"/>
          <w:sz w:val="24"/>
          <w:szCs w:val="24"/>
        </w:rPr>
        <w:t xml:space="preserve"> ст. </w:t>
      </w:r>
      <w:r w:rsidR="00544345">
        <w:rPr>
          <w:rFonts w:ascii="Times New Roman" w:eastAsia="MS Mincho" w:hAnsi="Times New Roman"/>
          <w:sz w:val="24"/>
          <w:szCs w:val="24"/>
        </w:rPr>
        <w:t>20.1</w:t>
      </w:r>
      <w:r w:rsidR="006B1601">
        <w:rPr>
          <w:rFonts w:ascii="Times New Roman" w:eastAsia="MS Mincho" w:hAnsi="Times New Roman"/>
          <w:sz w:val="24"/>
          <w:szCs w:val="24"/>
        </w:rPr>
        <w:t xml:space="preserve"> </w:t>
      </w:r>
      <w:r w:rsidRPr="00AE7E3E">
        <w:rPr>
          <w:rFonts w:ascii="Times New Roman" w:eastAsia="MS Mincho" w:hAnsi="Times New Roman"/>
          <w:sz w:val="24"/>
          <w:szCs w:val="24"/>
        </w:rPr>
        <w:t xml:space="preserve">КоАП РФ с назначением наказания в виде административного штрафа в размере </w:t>
      </w:r>
      <w:r>
        <w:rPr>
          <w:rFonts w:ascii="Times New Roman" w:eastAsia="MS Mincho" w:hAnsi="Times New Roman"/>
          <w:sz w:val="24"/>
          <w:szCs w:val="24"/>
        </w:rPr>
        <w:t>51</w:t>
      </w:r>
      <w:r w:rsidR="00CC7C8C">
        <w:rPr>
          <w:rFonts w:ascii="Times New Roman" w:eastAsia="MS Mincho" w:hAnsi="Times New Roman"/>
          <w:sz w:val="24"/>
          <w:szCs w:val="24"/>
        </w:rPr>
        <w:t>0</w:t>
      </w:r>
      <w:r w:rsidR="00065532">
        <w:rPr>
          <w:rFonts w:ascii="Times New Roman" w:eastAsia="MS Mincho" w:hAnsi="Times New Roman"/>
          <w:sz w:val="24"/>
          <w:szCs w:val="24"/>
        </w:rPr>
        <w:t xml:space="preserve"> </w:t>
      </w:r>
      <w:r w:rsidRPr="00AE7E3E">
        <w:rPr>
          <w:rFonts w:ascii="Times New Roman" w:eastAsia="MS Mincho" w:hAnsi="Times New Roman"/>
          <w:sz w:val="24"/>
          <w:szCs w:val="24"/>
        </w:rPr>
        <w:t xml:space="preserve">рублей. Постановление получено правонарушителем в день вынесения, вступило в законную силу </w:t>
      </w:r>
      <w:r w:rsidR="00F65385">
        <w:rPr>
          <w:rFonts w:ascii="Times New Roman" w:eastAsia="MS Mincho" w:hAnsi="Times New Roman"/>
          <w:sz w:val="24"/>
          <w:szCs w:val="24"/>
        </w:rPr>
        <w:t>----</w:t>
      </w:r>
      <w:r w:rsidRPr="00AE7E3E" w:rsidR="00ED669C">
        <w:rPr>
          <w:rFonts w:ascii="Times New Roman" w:eastAsia="MS Mincho" w:hAnsi="Times New Roman"/>
          <w:sz w:val="24"/>
          <w:szCs w:val="24"/>
        </w:rPr>
        <w:t>.</w:t>
      </w:r>
      <w:r w:rsidRPr="00AE7E3E">
        <w:rPr>
          <w:rFonts w:ascii="Times New Roman" w:eastAsia="MS Mincho" w:hAnsi="Times New Roman"/>
          <w:sz w:val="24"/>
          <w:szCs w:val="24"/>
        </w:rPr>
        <w:t xml:space="preserve">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F65385">
        <w:rPr>
          <w:rFonts w:ascii="Times New Roman" w:eastAsia="MS Mincho" w:hAnsi="Times New Roman"/>
          <w:sz w:val="24"/>
          <w:szCs w:val="24"/>
        </w:rPr>
        <w:t>--</w:t>
      </w:r>
      <w:r w:rsidR="006B1601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Савостеева И.А.</w:t>
      </w:r>
      <w:r w:rsidR="00CC7C8C">
        <w:rPr>
          <w:rFonts w:ascii="Times New Roman" w:eastAsia="MS Mincho" w:hAnsi="Times New Roman"/>
          <w:sz w:val="24"/>
          <w:szCs w:val="24"/>
        </w:rPr>
        <w:t>, проживая</w:t>
      </w:r>
      <w:r w:rsidR="00B121A6">
        <w:rPr>
          <w:rFonts w:ascii="Times New Roman" w:eastAsia="MS Mincho" w:hAnsi="Times New Roman"/>
          <w:sz w:val="24"/>
          <w:szCs w:val="24"/>
        </w:rPr>
        <w:t xml:space="preserve"> </w:t>
      </w:r>
      <w:r w:rsidRPr="00AE7E3E">
        <w:rPr>
          <w:rFonts w:ascii="Times New Roman" w:eastAsia="MS Mincho" w:hAnsi="Times New Roman"/>
          <w:sz w:val="24"/>
          <w:szCs w:val="24"/>
        </w:rPr>
        <w:t xml:space="preserve">по адресу Ханты-Мансийский автономный округ-Югра, </w:t>
      </w:r>
      <w:r w:rsidR="00F65385">
        <w:rPr>
          <w:rFonts w:ascii="Times New Roman" w:eastAsia="MS Mincho" w:hAnsi="Times New Roman"/>
          <w:sz w:val="24"/>
          <w:szCs w:val="24"/>
        </w:rPr>
        <w:t>---</w:t>
      </w:r>
      <w:r w:rsidRPr="00AE7E3E">
        <w:rPr>
          <w:rFonts w:ascii="Times New Roman" w:eastAsia="MS Mincho" w:hAnsi="Times New Roman"/>
          <w:sz w:val="24"/>
          <w:szCs w:val="24"/>
        </w:rPr>
        <w:t>, административный штраф не уплатил</w:t>
      </w:r>
      <w:r>
        <w:rPr>
          <w:rFonts w:ascii="Times New Roman" w:eastAsia="MS Mincho" w:hAnsi="Times New Roman"/>
          <w:sz w:val="24"/>
          <w:szCs w:val="24"/>
        </w:rPr>
        <w:t>а</w:t>
      </w:r>
      <w:r w:rsidRPr="00AE7E3E">
        <w:rPr>
          <w:rFonts w:ascii="Times New Roman" w:eastAsia="MS Mincho" w:hAnsi="Times New Roman"/>
          <w:sz w:val="24"/>
          <w:szCs w:val="24"/>
        </w:rPr>
        <w:t>.</w:t>
      </w:r>
    </w:p>
    <w:p w:rsidR="00D7783A" w:rsidRPr="00AE7E3E" w:rsidP="00D7783A" w14:paraId="52F34DE0" w14:textId="77777777">
      <w:pPr>
        <w:ind w:firstLine="708"/>
        <w:jc w:val="both"/>
        <w:rPr>
          <w:rFonts w:eastAsia="MS Mincho"/>
        </w:rPr>
      </w:pPr>
      <w:r w:rsidRPr="00AE7E3E">
        <w:rPr>
          <w:rFonts w:eastAsia="MS Mincho"/>
        </w:rPr>
        <w:t xml:space="preserve">Для рассмотрения возбужденного по ч. 1 ст. 20.25 КоАП РФ дела назначено судебное заседание. </w:t>
      </w:r>
      <w:r w:rsidR="00621486">
        <w:rPr>
          <w:rFonts w:eastAsia="MS Mincho"/>
        </w:rPr>
        <w:t>Савостеева И.А.</w:t>
      </w:r>
      <w:r w:rsidR="009C7C92">
        <w:rPr>
          <w:rFonts w:eastAsia="MS Mincho"/>
        </w:rPr>
        <w:t xml:space="preserve"> </w:t>
      </w:r>
      <w:r w:rsidRPr="00AE7E3E">
        <w:rPr>
          <w:rFonts w:eastAsia="MS Mincho"/>
        </w:rPr>
        <w:t>извещен</w:t>
      </w:r>
      <w:r w:rsidR="00621486">
        <w:rPr>
          <w:rFonts w:eastAsia="MS Mincho"/>
        </w:rPr>
        <w:t>а</w:t>
      </w:r>
      <w:r w:rsidRPr="00AE7E3E">
        <w:rPr>
          <w:rFonts w:eastAsia="MS Mincho"/>
        </w:rPr>
        <w:t xml:space="preserve"> о времени и месте рассмотрения дела</w:t>
      </w:r>
      <w:r w:rsidR="00B121A6">
        <w:rPr>
          <w:rFonts w:eastAsia="MS Mincho"/>
        </w:rPr>
        <w:t xml:space="preserve">, </w:t>
      </w:r>
      <w:r w:rsidR="00CC7C8C">
        <w:rPr>
          <w:rFonts w:eastAsia="MS Mincho"/>
        </w:rPr>
        <w:t>на судебное заседание не явил</w:t>
      </w:r>
      <w:r w:rsidR="00621486">
        <w:rPr>
          <w:rFonts w:eastAsia="MS Mincho"/>
        </w:rPr>
        <w:t>ась</w:t>
      </w:r>
      <w:r w:rsidRPr="00AE7E3E">
        <w:rPr>
          <w:rFonts w:eastAsia="MS Mincho"/>
        </w:rPr>
        <w:t>, возражений на протокол об административном правонарушении не представил</w:t>
      </w:r>
      <w:r w:rsidR="00621486">
        <w:rPr>
          <w:rFonts w:eastAsia="MS Mincho"/>
        </w:rPr>
        <w:t>а</w:t>
      </w:r>
      <w:r w:rsidRPr="00AE7E3E">
        <w:rPr>
          <w:rFonts w:eastAsia="MS Mincho"/>
        </w:rPr>
        <w:t>, ходатайств по делу об истребовании доказательств либо об отложении его рассмотрения не заявил</w:t>
      </w:r>
      <w:r w:rsidR="00621486">
        <w:rPr>
          <w:rFonts w:eastAsia="MS Mincho"/>
        </w:rPr>
        <w:t>а</w:t>
      </w:r>
      <w:r w:rsidRPr="00AE7E3E">
        <w:rPr>
          <w:rFonts w:eastAsia="MS Mincho"/>
        </w:rPr>
        <w:t>, доказательств уважительности причин неявки не представил</w:t>
      </w:r>
      <w:r w:rsidR="00621486">
        <w:rPr>
          <w:rFonts w:eastAsia="MS Mincho"/>
        </w:rPr>
        <w:t>а</w:t>
      </w:r>
      <w:r w:rsidRPr="00AE7E3E">
        <w:rPr>
          <w:rFonts w:eastAsia="MS Mincho"/>
        </w:rPr>
        <w:t xml:space="preserve">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 w:rsidRPr="00AE7E3E"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20.12.2016, </w:t>
      </w:r>
      <w:r w:rsidRPr="00AE7E3E">
        <w:t>мировой судья</w:t>
      </w:r>
      <w:r w:rsidRPr="00AE7E3E">
        <w:rPr>
          <w:rFonts w:eastAsia="MS Mincho"/>
        </w:rPr>
        <w:t xml:space="preserve"> полагает </w:t>
      </w:r>
      <w:r w:rsidR="00621486">
        <w:rPr>
          <w:rFonts w:eastAsia="MS Mincho"/>
        </w:rPr>
        <w:t>возможным рассмотреть дело в ее</w:t>
      </w:r>
      <w:r w:rsidRPr="00AE7E3E">
        <w:rPr>
          <w:rFonts w:eastAsia="MS Mincho"/>
        </w:rPr>
        <w:t xml:space="preserve"> отсутствие, поскольку дальнейшее отложение рассмотрения дела повлечет нарушение разумного срока его рассмотрения.</w:t>
      </w:r>
    </w:p>
    <w:p w:rsidR="002F457B" w:rsidRPr="00AE7E3E" w:rsidP="002F457B" w14:paraId="5AFF6E2E" w14:textId="77777777">
      <w:pPr>
        <w:ind w:firstLine="708"/>
        <w:jc w:val="both"/>
        <w:rPr>
          <w:rFonts w:eastAsia="MS Mincho"/>
        </w:rPr>
      </w:pPr>
      <w:r w:rsidRPr="00AE7E3E">
        <w:rPr>
          <w:rFonts w:eastAsia="MS Mincho"/>
        </w:rPr>
        <w:t xml:space="preserve">При составлении рассматриваемого протокола </w:t>
      </w:r>
      <w:r w:rsidR="00621486">
        <w:rPr>
          <w:rFonts w:eastAsia="MS Mincho"/>
        </w:rPr>
        <w:t>Савостеева И.Аю.</w:t>
      </w:r>
      <w:r w:rsidRPr="00AE7E3E" w:rsidR="00FA47AA">
        <w:rPr>
          <w:rFonts w:eastAsia="MS Mincho"/>
        </w:rPr>
        <w:t xml:space="preserve"> неоплату штрафа </w:t>
      </w:r>
      <w:r w:rsidRPr="00AE7E3E" w:rsidR="00376E64">
        <w:rPr>
          <w:rFonts w:eastAsia="MS Mincho"/>
        </w:rPr>
        <w:t xml:space="preserve">в установленный срок </w:t>
      </w:r>
      <w:r w:rsidRPr="00AE7E3E" w:rsidR="00FA47AA">
        <w:rPr>
          <w:rFonts w:eastAsia="MS Mincho"/>
        </w:rPr>
        <w:t xml:space="preserve">не оспаривал, </w:t>
      </w:r>
      <w:r w:rsidRPr="00AE7E3E" w:rsidR="00F03126">
        <w:rPr>
          <w:rFonts w:eastAsia="MS Mincho"/>
        </w:rPr>
        <w:t>сослал</w:t>
      </w:r>
      <w:r w:rsidR="00621486">
        <w:rPr>
          <w:rFonts w:eastAsia="MS Mincho"/>
        </w:rPr>
        <w:t>ась</w:t>
      </w:r>
      <w:r w:rsidRPr="00AE7E3E" w:rsidR="00F03126">
        <w:rPr>
          <w:rFonts w:eastAsia="MS Mincho"/>
        </w:rPr>
        <w:t xml:space="preserve"> на </w:t>
      </w:r>
      <w:r w:rsidR="006B1601">
        <w:rPr>
          <w:rFonts w:eastAsia="MS Mincho"/>
        </w:rPr>
        <w:t>отсутствие средств</w:t>
      </w:r>
      <w:r w:rsidR="00B121A6">
        <w:rPr>
          <w:rFonts w:eastAsia="MS Mincho"/>
        </w:rPr>
        <w:t xml:space="preserve"> </w:t>
      </w:r>
      <w:r w:rsidRPr="00AE7E3E" w:rsidR="00F03126">
        <w:rPr>
          <w:rFonts w:eastAsia="MS Mincho"/>
        </w:rPr>
        <w:t>.</w:t>
      </w:r>
      <w:r w:rsidRPr="00AE7E3E" w:rsidR="00723B2F">
        <w:rPr>
          <w:rFonts w:eastAsia="MS Mincho"/>
        </w:rPr>
        <w:t xml:space="preserve"> </w:t>
      </w:r>
      <w:r w:rsidRPr="00AE7E3E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F457B" w:rsidRPr="00AE7E3E" w:rsidP="002F457B" w14:paraId="1432B274" w14:textId="77777777">
      <w:pPr>
        <w:jc w:val="both"/>
        <w:rPr>
          <w:rFonts w:eastAsia="MS Mincho"/>
        </w:rPr>
      </w:pPr>
      <w:r w:rsidRPr="00AE7E3E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</w:t>
      </w:r>
      <w:r w:rsidRPr="00AE7E3E" w:rsidR="00FA47AA">
        <w:rPr>
          <w:rFonts w:eastAsia="MS Mincho"/>
        </w:rPr>
        <w:t>правонарушителя</w:t>
      </w:r>
      <w:r w:rsidRPr="00AE7E3E">
        <w:rPr>
          <w:rFonts w:eastAsia="MS Mincho"/>
        </w:rPr>
        <w:t xml:space="preserve"> с заявлением о рассрочке или отсрочке уплаты штрафа не представлено, по мнению мирового судьи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Pr="00AE7E3E" w:rsidR="00330DE7">
        <w:rPr>
          <w:rFonts w:eastAsia="MS Mincho"/>
        </w:rPr>
        <w:t>Заявлен</w:t>
      </w:r>
      <w:r w:rsidRPr="00AE7E3E" w:rsidR="00FA47AA">
        <w:rPr>
          <w:rFonts w:eastAsia="MS Mincho"/>
        </w:rPr>
        <w:t xml:space="preserve">ные причины нарушения </w:t>
      </w:r>
      <w:r w:rsidR="00065532">
        <w:rPr>
          <w:rFonts w:eastAsia="MS Mincho"/>
        </w:rPr>
        <w:t>не</w:t>
      </w:r>
      <w:r w:rsidR="00430EB9">
        <w:rPr>
          <w:rFonts w:eastAsia="MS Mincho"/>
        </w:rPr>
        <w:t xml:space="preserve"> </w:t>
      </w:r>
      <w:r w:rsidR="006B1601">
        <w:rPr>
          <w:rFonts w:eastAsia="MS Mincho"/>
        </w:rPr>
        <w:t>подтверждены</w:t>
      </w:r>
      <w:r w:rsidRPr="00AE7E3E" w:rsidR="00330DE7">
        <w:rPr>
          <w:rFonts w:eastAsia="MS Mincho"/>
        </w:rPr>
        <w:t xml:space="preserve">. </w:t>
      </w:r>
    </w:p>
    <w:p w:rsidR="002F457B" w:rsidRPr="00AE7E3E" w:rsidP="002F457B" w14:paraId="77F4DA83" w14:textId="77777777">
      <w:pPr>
        <w:jc w:val="both"/>
        <w:rPr>
          <w:rFonts w:eastAsia="MS Mincho"/>
        </w:rPr>
      </w:pPr>
      <w:r w:rsidRPr="00AE7E3E">
        <w:rPr>
          <w:rFonts w:eastAsia="MS Mincho"/>
        </w:rPr>
        <w:tab/>
        <w:t>На основании изложенного, мировой судья считает нео</w:t>
      </w:r>
      <w:r w:rsidR="00621486">
        <w:rPr>
          <w:rFonts w:eastAsia="MS Mincho"/>
        </w:rPr>
        <w:t xml:space="preserve">бходимым признать виновным гр-ку Савостееву И.А. </w:t>
      </w:r>
      <w:r w:rsidRPr="00AE7E3E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F457B" w:rsidRPr="00C81F95" w:rsidP="002F457B" w14:paraId="076FD3A5" w14:textId="77777777">
      <w:pPr>
        <w:jc w:val="both"/>
        <w:rPr>
          <w:rFonts w:eastAsia="MS Mincho"/>
        </w:rPr>
      </w:pPr>
      <w:r w:rsidRPr="00AE7E3E">
        <w:rPr>
          <w:rFonts w:eastAsia="MS Mincho"/>
        </w:rPr>
        <w:tab/>
      </w:r>
      <w:r w:rsidRPr="00AE7E3E"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</w:t>
      </w:r>
      <w:r w:rsidRPr="00C81F95">
        <w:t>отягчающие административную ответственность.</w:t>
      </w:r>
    </w:p>
    <w:p w:rsidR="00FF48D4" w:rsidP="00FF48D4" w14:paraId="681724C0" w14:textId="77777777">
      <w:pPr>
        <w:ind w:firstLine="708"/>
        <w:jc w:val="both"/>
      </w:pPr>
      <w:r w:rsidRPr="00C81F95">
        <w:rPr>
          <w:rFonts w:eastAsia="MS Mincho"/>
        </w:rPr>
        <w:t xml:space="preserve">Доказательств наличия обстоятельств, смягчающих административную ответственность, не представлено. </w:t>
      </w:r>
      <w:r w:rsidRPr="00C81F95" w:rsidR="00C81F95">
        <w:t xml:space="preserve">Повторное совершение </w:t>
      </w:r>
      <w:hyperlink r:id="rId4" w:history="1">
        <w:r w:rsidRPr="00C81F95" w:rsidR="00C81F95">
          <w:rPr>
            <w:rStyle w:val="Hyperlink"/>
            <w:color w:val="auto"/>
            <w:u w:val="none"/>
          </w:rPr>
          <w:t>однородного</w:t>
        </w:r>
      </w:hyperlink>
      <w:r w:rsidRPr="00C81F95" w:rsidR="00C81F95">
        <w:t xml:space="preserve"> административного правонару</w:t>
      </w:r>
      <w:r w:rsidRPr="00C81F95" w:rsidR="00C81F95">
        <w:t xml:space="preserve">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5" w:anchor="sub_46" w:history="1">
        <w:r w:rsidRPr="00C81F95" w:rsidR="00C81F95">
          <w:rPr>
            <w:rStyle w:val="Hyperlink"/>
            <w:color w:val="auto"/>
            <w:u w:val="none"/>
          </w:rPr>
          <w:t>статьей 4.6</w:t>
        </w:r>
      </w:hyperlink>
      <w:r w:rsidRPr="00C81F95" w:rsidR="00C81F95">
        <w:t xml:space="preserve"> КоАП РФ за совершение однородного административного правонарушения</w:t>
      </w:r>
      <w:r w:rsidRPr="00C81F95" w:rsidR="00C81F95">
        <w:rPr>
          <w:rFonts w:eastAsia="MS Mincho"/>
        </w:rPr>
        <w:t>, мировой судья относит к обстоятельствам, отягчающим административную ответственность.</w:t>
      </w:r>
      <w:r w:rsidR="00DF0B6B">
        <w:rPr>
          <w:rFonts w:eastAsia="MS Mincho"/>
        </w:rPr>
        <w:t xml:space="preserve"> </w:t>
      </w:r>
      <w:r w:rsidRPr="00C81F95">
        <w:t xml:space="preserve">С учетом обстоятельств рассмотрения дела, мировой судья, считает возможным назначить наказание в виде административного </w:t>
      </w:r>
      <w:r>
        <w:t xml:space="preserve">штрафа в двукратном размере суммы неуплаченного административного штрафа. </w:t>
      </w:r>
    </w:p>
    <w:p w:rsidR="002F457B" w:rsidRPr="00D2385B" w:rsidP="00FF48D4" w14:paraId="5AE9C259" w14:textId="77777777">
      <w:pPr>
        <w:ind w:firstLine="708"/>
        <w:jc w:val="both"/>
        <w:rPr>
          <w:rFonts w:eastAsia="MS Mincho"/>
        </w:rPr>
      </w:pPr>
      <w:r w:rsidRPr="00D2385B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01378B" w:rsidRPr="00D2385B" w:rsidP="0001378B" w14:paraId="54D1C00D" w14:textId="77777777">
      <w:pPr>
        <w:rPr>
          <w:rFonts w:eastAsia="MS Mincho"/>
          <w:b/>
        </w:rPr>
      </w:pPr>
      <w:r w:rsidRPr="00D2385B">
        <w:rPr>
          <w:rFonts w:eastAsia="MS Mincho"/>
          <w:b/>
        </w:rPr>
        <w:tab/>
      </w:r>
      <w:r w:rsidRPr="00D2385B">
        <w:rPr>
          <w:rFonts w:eastAsia="MS Mincho"/>
          <w:b/>
        </w:rPr>
        <w:tab/>
      </w:r>
      <w:r w:rsidRPr="00D2385B">
        <w:rPr>
          <w:rFonts w:eastAsia="MS Mincho"/>
          <w:b/>
        </w:rPr>
        <w:tab/>
      </w:r>
      <w:r w:rsidRPr="00D2385B">
        <w:rPr>
          <w:rFonts w:eastAsia="MS Mincho"/>
          <w:b/>
        </w:rPr>
        <w:tab/>
      </w:r>
      <w:r w:rsidRPr="00D2385B">
        <w:rPr>
          <w:rFonts w:eastAsia="MS Mincho"/>
          <w:b/>
        </w:rPr>
        <w:tab/>
        <w:t>ПОСТАНОВИЛ:</w:t>
      </w:r>
    </w:p>
    <w:p w:rsidR="0001378B" w:rsidRPr="00895746" w:rsidP="0001378B" w14:paraId="0DC185E5" w14:textId="77777777">
      <w:pPr>
        <w:rPr>
          <w:rFonts w:eastAsia="MS Mincho"/>
          <w:b/>
          <w:sz w:val="16"/>
          <w:szCs w:val="16"/>
        </w:rPr>
      </w:pPr>
    </w:p>
    <w:p w:rsidR="00BB0884" w:rsidRPr="00B121A6" w:rsidP="00BB0884" w14:paraId="543A6D7E" w14:textId="77777777">
      <w:pPr>
        <w:ind w:firstLine="708"/>
        <w:jc w:val="both"/>
        <w:rPr>
          <w:rFonts w:eastAsia="MS Mincho"/>
        </w:rPr>
      </w:pPr>
      <w:r w:rsidRPr="00D2385B">
        <w:rPr>
          <w:rFonts w:eastAsia="MS Mincho"/>
        </w:rPr>
        <w:t>Граждан</w:t>
      </w:r>
      <w:r w:rsidR="00621486">
        <w:rPr>
          <w:rFonts w:eastAsia="MS Mincho"/>
        </w:rPr>
        <w:t xml:space="preserve">ку Савостееву Ирину Александровну </w:t>
      </w:r>
      <w:r w:rsidR="009770C0">
        <w:rPr>
          <w:rFonts w:eastAsia="MS Mincho"/>
        </w:rPr>
        <w:t>п</w:t>
      </w:r>
      <w:r w:rsidR="00621486">
        <w:rPr>
          <w:rFonts w:eastAsia="MS Mincho"/>
        </w:rPr>
        <w:t>ризнать виновной</w:t>
      </w:r>
      <w:r w:rsidRPr="00D2385B">
        <w:rPr>
          <w:rFonts w:eastAsia="MS Mincho"/>
        </w:rPr>
        <w:t xml:space="preserve"> в совершении административного правонарушения, предусмотренного ч. 1 ст</w:t>
      </w:r>
      <w:r w:rsidR="00F249B9">
        <w:rPr>
          <w:rFonts w:eastAsia="MS Mincho"/>
        </w:rPr>
        <w:t>. 20.25 КоАП РФ, и назначить е</w:t>
      </w:r>
      <w:r w:rsidR="00621486">
        <w:rPr>
          <w:rFonts w:eastAsia="MS Mincho"/>
        </w:rPr>
        <w:t>й</w:t>
      </w:r>
      <w:r w:rsidRPr="00D2385B">
        <w:rPr>
          <w:rFonts w:eastAsia="MS Mincho"/>
        </w:rPr>
        <w:t xml:space="preserve"> </w:t>
      </w:r>
      <w:r w:rsidRPr="007C62F5">
        <w:rPr>
          <w:rFonts w:eastAsia="MS Mincho"/>
        </w:rPr>
        <w:t xml:space="preserve">наказание в </w:t>
      </w:r>
      <w:r w:rsidRPr="00B121A6">
        <w:rPr>
          <w:rFonts w:eastAsia="MS Mincho"/>
        </w:rPr>
        <w:t xml:space="preserve">виде административного штрафа в сумме </w:t>
      </w:r>
      <w:r w:rsidRPr="00B121A6" w:rsidR="00AE7E3E">
        <w:rPr>
          <w:rFonts w:eastAsia="MS Mincho"/>
        </w:rPr>
        <w:t>1</w:t>
      </w:r>
      <w:r w:rsidR="00621486">
        <w:rPr>
          <w:rFonts w:eastAsia="MS Mincho"/>
        </w:rPr>
        <w:t>020</w:t>
      </w:r>
      <w:r w:rsidRPr="00B121A6">
        <w:rPr>
          <w:rFonts w:eastAsia="MS Mincho"/>
        </w:rPr>
        <w:t xml:space="preserve"> (</w:t>
      </w:r>
      <w:r w:rsidRPr="00B121A6" w:rsidR="005C4440">
        <w:rPr>
          <w:rFonts w:eastAsia="MS Mincho"/>
        </w:rPr>
        <w:t>одна тысяча</w:t>
      </w:r>
      <w:r w:rsidR="00621486">
        <w:rPr>
          <w:rFonts w:eastAsia="MS Mincho"/>
        </w:rPr>
        <w:t xml:space="preserve"> двадцать</w:t>
      </w:r>
      <w:r w:rsidRPr="00B121A6">
        <w:rPr>
          <w:rFonts w:eastAsia="MS Mincho"/>
        </w:rPr>
        <w:t>) рублей.</w:t>
      </w:r>
    </w:p>
    <w:p w:rsidR="00B121A6" w:rsidRPr="00B121A6" w:rsidP="00B121A6" w14:paraId="608769AA" w14:textId="274CCC69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B121A6">
        <w:t xml:space="preserve"> </w:t>
      </w:r>
      <w:r w:rsidR="00F65385">
        <w:t>------</w:t>
      </w:r>
      <w:r w:rsidR="00003A97">
        <w:t xml:space="preserve"> 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B121A6" w:rsidRPr="00B121A6" w:rsidP="00B121A6" w14:paraId="45ED985E" w14:textId="77777777">
      <w:pPr>
        <w:autoSpaceDE w:val="0"/>
        <w:autoSpaceDN w:val="0"/>
        <w:adjustRightInd w:val="0"/>
        <w:ind w:firstLine="720"/>
        <w:jc w:val="both"/>
      </w:pPr>
      <w:r w:rsidRPr="00B121A6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121A6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B121A6">
          <w:t>части 1</w:t>
        </w:r>
      </w:hyperlink>
      <w:r w:rsidRPr="00B121A6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121A6" w:rsidRPr="00B121A6" w:rsidP="00B121A6" w14:paraId="46FB206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121A6">
        <w:rPr>
          <w:rFonts w:eastAsia="MS Mincho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B121A6" w:rsidRPr="00B121A6" w:rsidP="00B121A6" w14:paraId="2B1793A5" w14:textId="77777777">
      <w:pPr>
        <w:ind w:firstLine="708"/>
        <w:jc w:val="both"/>
        <w:rPr>
          <w:rFonts w:eastAsia="MS Mincho"/>
        </w:rPr>
      </w:pPr>
    </w:p>
    <w:p w:rsidR="00F65385" w:rsidRPr="00B121A6" w:rsidP="00F65385" w14:paraId="4287F490" w14:textId="63719A6D">
      <w:r w:rsidRPr="00B121A6">
        <w:rPr>
          <w:rFonts w:eastAsia="MS Mincho"/>
          <w:b/>
        </w:rPr>
        <w:tab/>
      </w:r>
      <w:r w:rsidRPr="00B121A6">
        <w:rPr>
          <w:rFonts w:eastAsia="MS Mincho"/>
        </w:rPr>
        <w:t>Мировой судья</w:t>
      </w:r>
      <w:r w:rsidRPr="00B121A6">
        <w:rPr>
          <w:rFonts w:eastAsia="MS Mincho"/>
        </w:rPr>
        <w:tab/>
      </w:r>
      <w:r w:rsidRPr="00B121A6">
        <w:rPr>
          <w:rFonts w:eastAsia="MS Mincho"/>
        </w:rPr>
        <w:tab/>
      </w:r>
      <w:r w:rsidRPr="00B121A6">
        <w:rPr>
          <w:rFonts w:eastAsia="MS Mincho"/>
        </w:rPr>
        <w:tab/>
      </w:r>
      <w:r w:rsidRPr="00B121A6">
        <w:rPr>
          <w:rFonts w:eastAsia="MS Mincho"/>
        </w:rPr>
        <w:tab/>
      </w:r>
      <w:r w:rsidRPr="00B121A6">
        <w:rPr>
          <w:rFonts w:eastAsia="MS Mincho"/>
        </w:rPr>
        <w:tab/>
      </w:r>
      <w:r w:rsidRPr="00B121A6">
        <w:rPr>
          <w:rFonts w:eastAsia="MS Mincho"/>
        </w:rPr>
        <w:tab/>
      </w:r>
      <w:r w:rsidRPr="00B121A6">
        <w:rPr>
          <w:rFonts w:eastAsia="MS Mincho"/>
        </w:rPr>
        <w:tab/>
        <w:t xml:space="preserve">Клочков А.А.  </w:t>
      </w:r>
    </w:p>
    <w:p w:rsidR="00B121A6" w:rsidRPr="00B121A6" w:rsidP="00B121A6" w14:paraId="74BE070F" w14:textId="484AA7F1">
      <w:pPr>
        <w:jc w:val="both"/>
      </w:pPr>
    </w:p>
    <w:sectPr w:rsidSect="007C62F5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2304"/>
    <w:rsid w:val="00003A97"/>
    <w:rsid w:val="00004C61"/>
    <w:rsid w:val="0001017B"/>
    <w:rsid w:val="0001378B"/>
    <w:rsid w:val="0001479C"/>
    <w:rsid w:val="00014B04"/>
    <w:rsid w:val="000160DC"/>
    <w:rsid w:val="00020AE9"/>
    <w:rsid w:val="00024319"/>
    <w:rsid w:val="00025DE2"/>
    <w:rsid w:val="00026494"/>
    <w:rsid w:val="0002686D"/>
    <w:rsid w:val="00027327"/>
    <w:rsid w:val="00031789"/>
    <w:rsid w:val="0003317F"/>
    <w:rsid w:val="0003633B"/>
    <w:rsid w:val="00040EFB"/>
    <w:rsid w:val="00042F45"/>
    <w:rsid w:val="0004761B"/>
    <w:rsid w:val="00052C63"/>
    <w:rsid w:val="00054047"/>
    <w:rsid w:val="000541EA"/>
    <w:rsid w:val="0006214C"/>
    <w:rsid w:val="00065532"/>
    <w:rsid w:val="00074459"/>
    <w:rsid w:val="000750A0"/>
    <w:rsid w:val="0007643D"/>
    <w:rsid w:val="000850F9"/>
    <w:rsid w:val="000850FB"/>
    <w:rsid w:val="0009103F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2CEB"/>
    <w:rsid w:val="000B2E07"/>
    <w:rsid w:val="000C0A7C"/>
    <w:rsid w:val="000C107F"/>
    <w:rsid w:val="000C1328"/>
    <w:rsid w:val="000C5F40"/>
    <w:rsid w:val="000C79E5"/>
    <w:rsid w:val="000D1DE9"/>
    <w:rsid w:val="000D2CEC"/>
    <w:rsid w:val="000D344D"/>
    <w:rsid w:val="000D57B5"/>
    <w:rsid w:val="000E04DD"/>
    <w:rsid w:val="000E0FD3"/>
    <w:rsid w:val="000E0FFC"/>
    <w:rsid w:val="000E1B01"/>
    <w:rsid w:val="000E55D9"/>
    <w:rsid w:val="000E6E88"/>
    <w:rsid w:val="000F005E"/>
    <w:rsid w:val="000F03DC"/>
    <w:rsid w:val="000F0CA8"/>
    <w:rsid w:val="000F10BF"/>
    <w:rsid w:val="000F396F"/>
    <w:rsid w:val="000F5A23"/>
    <w:rsid w:val="000F6369"/>
    <w:rsid w:val="000F77A4"/>
    <w:rsid w:val="00101CC7"/>
    <w:rsid w:val="00102813"/>
    <w:rsid w:val="00107135"/>
    <w:rsid w:val="00110022"/>
    <w:rsid w:val="001122D2"/>
    <w:rsid w:val="00112F3C"/>
    <w:rsid w:val="001131F6"/>
    <w:rsid w:val="0012106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36A0"/>
    <w:rsid w:val="001466B0"/>
    <w:rsid w:val="00147DE5"/>
    <w:rsid w:val="00152B15"/>
    <w:rsid w:val="001565BC"/>
    <w:rsid w:val="00156749"/>
    <w:rsid w:val="00157A58"/>
    <w:rsid w:val="001619B4"/>
    <w:rsid w:val="00162FD3"/>
    <w:rsid w:val="0016328C"/>
    <w:rsid w:val="00172078"/>
    <w:rsid w:val="001736D9"/>
    <w:rsid w:val="001738FF"/>
    <w:rsid w:val="00173A3E"/>
    <w:rsid w:val="001745A7"/>
    <w:rsid w:val="00176A95"/>
    <w:rsid w:val="001774BE"/>
    <w:rsid w:val="001821DC"/>
    <w:rsid w:val="001825E1"/>
    <w:rsid w:val="001846D8"/>
    <w:rsid w:val="00186B4F"/>
    <w:rsid w:val="0019016A"/>
    <w:rsid w:val="00192EC2"/>
    <w:rsid w:val="00195EEE"/>
    <w:rsid w:val="00196CBF"/>
    <w:rsid w:val="001A01AA"/>
    <w:rsid w:val="001A1786"/>
    <w:rsid w:val="001A56DC"/>
    <w:rsid w:val="001A6CF0"/>
    <w:rsid w:val="001A71C3"/>
    <w:rsid w:val="001A77B0"/>
    <w:rsid w:val="001B10A8"/>
    <w:rsid w:val="001B48BF"/>
    <w:rsid w:val="001B554D"/>
    <w:rsid w:val="001B6745"/>
    <w:rsid w:val="001B6A69"/>
    <w:rsid w:val="001C0E8D"/>
    <w:rsid w:val="001D0931"/>
    <w:rsid w:val="001D1958"/>
    <w:rsid w:val="001E19B2"/>
    <w:rsid w:val="001E31D4"/>
    <w:rsid w:val="001E53E1"/>
    <w:rsid w:val="001E544A"/>
    <w:rsid w:val="001E57C6"/>
    <w:rsid w:val="001E5F4C"/>
    <w:rsid w:val="001E7DF7"/>
    <w:rsid w:val="001F09AD"/>
    <w:rsid w:val="001F1C74"/>
    <w:rsid w:val="001F20B2"/>
    <w:rsid w:val="001F72F6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584A"/>
    <w:rsid w:val="0027135A"/>
    <w:rsid w:val="00271453"/>
    <w:rsid w:val="0027410E"/>
    <w:rsid w:val="00276977"/>
    <w:rsid w:val="00281CB2"/>
    <w:rsid w:val="00281D51"/>
    <w:rsid w:val="002823F1"/>
    <w:rsid w:val="002827E6"/>
    <w:rsid w:val="00284E81"/>
    <w:rsid w:val="00286B97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06BA"/>
    <w:rsid w:val="002B3674"/>
    <w:rsid w:val="002B3ACF"/>
    <w:rsid w:val="002B5646"/>
    <w:rsid w:val="002C03CA"/>
    <w:rsid w:val="002C2989"/>
    <w:rsid w:val="002C40BA"/>
    <w:rsid w:val="002C5062"/>
    <w:rsid w:val="002D13AC"/>
    <w:rsid w:val="002D38C7"/>
    <w:rsid w:val="002D45E9"/>
    <w:rsid w:val="002D4FFE"/>
    <w:rsid w:val="002D6545"/>
    <w:rsid w:val="002E3F7D"/>
    <w:rsid w:val="002E5118"/>
    <w:rsid w:val="002E74F3"/>
    <w:rsid w:val="002F17C5"/>
    <w:rsid w:val="002F2F16"/>
    <w:rsid w:val="002F407B"/>
    <w:rsid w:val="002F45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DE7"/>
    <w:rsid w:val="00332480"/>
    <w:rsid w:val="00337310"/>
    <w:rsid w:val="003417F9"/>
    <w:rsid w:val="00341E87"/>
    <w:rsid w:val="003458FA"/>
    <w:rsid w:val="0035067D"/>
    <w:rsid w:val="00351B85"/>
    <w:rsid w:val="00351C9C"/>
    <w:rsid w:val="00352432"/>
    <w:rsid w:val="00353356"/>
    <w:rsid w:val="00363EC1"/>
    <w:rsid w:val="00366EA1"/>
    <w:rsid w:val="003676B1"/>
    <w:rsid w:val="00370243"/>
    <w:rsid w:val="00371DD3"/>
    <w:rsid w:val="00376E64"/>
    <w:rsid w:val="00381D9A"/>
    <w:rsid w:val="00382535"/>
    <w:rsid w:val="00384BF1"/>
    <w:rsid w:val="003856AD"/>
    <w:rsid w:val="00386CA4"/>
    <w:rsid w:val="003900DF"/>
    <w:rsid w:val="00390200"/>
    <w:rsid w:val="00391373"/>
    <w:rsid w:val="0039264A"/>
    <w:rsid w:val="00394168"/>
    <w:rsid w:val="003A1A22"/>
    <w:rsid w:val="003B3568"/>
    <w:rsid w:val="003B3B77"/>
    <w:rsid w:val="003B3D3C"/>
    <w:rsid w:val="003B5B83"/>
    <w:rsid w:val="003B6B44"/>
    <w:rsid w:val="003C1131"/>
    <w:rsid w:val="003C3B91"/>
    <w:rsid w:val="003C5139"/>
    <w:rsid w:val="003C6A60"/>
    <w:rsid w:val="003D41A5"/>
    <w:rsid w:val="003D4319"/>
    <w:rsid w:val="003D5499"/>
    <w:rsid w:val="003E10FD"/>
    <w:rsid w:val="003E5332"/>
    <w:rsid w:val="003F0A30"/>
    <w:rsid w:val="003F105B"/>
    <w:rsid w:val="003F1ECA"/>
    <w:rsid w:val="003F29B1"/>
    <w:rsid w:val="004008BD"/>
    <w:rsid w:val="00403571"/>
    <w:rsid w:val="004154D5"/>
    <w:rsid w:val="00416421"/>
    <w:rsid w:val="00417C4A"/>
    <w:rsid w:val="00421BA5"/>
    <w:rsid w:val="00423A9C"/>
    <w:rsid w:val="00427652"/>
    <w:rsid w:val="00427C3C"/>
    <w:rsid w:val="00430EB9"/>
    <w:rsid w:val="004326C6"/>
    <w:rsid w:val="004363F6"/>
    <w:rsid w:val="00442DDD"/>
    <w:rsid w:val="0044387E"/>
    <w:rsid w:val="0044775B"/>
    <w:rsid w:val="00447F0D"/>
    <w:rsid w:val="004550EE"/>
    <w:rsid w:val="00457308"/>
    <w:rsid w:val="00457740"/>
    <w:rsid w:val="00461077"/>
    <w:rsid w:val="00461F2E"/>
    <w:rsid w:val="0046372F"/>
    <w:rsid w:val="00470090"/>
    <w:rsid w:val="00472399"/>
    <w:rsid w:val="00472707"/>
    <w:rsid w:val="00477AFA"/>
    <w:rsid w:val="00480C98"/>
    <w:rsid w:val="0048112E"/>
    <w:rsid w:val="004817B5"/>
    <w:rsid w:val="004848E7"/>
    <w:rsid w:val="0049010C"/>
    <w:rsid w:val="004908A4"/>
    <w:rsid w:val="00493366"/>
    <w:rsid w:val="00496F76"/>
    <w:rsid w:val="00497A3C"/>
    <w:rsid w:val="004A09A7"/>
    <w:rsid w:val="004A1F03"/>
    <w:rsid w:val="004A2E98"/>
    <w:rsid w:val="004A428D"/>
    <w:rsid w:val="004B0010"/>
    <w:rsid w:val="004B1AA7"/>
    <w:rsid w:val="004B2979"/>
    <w:rsid w:val="004B6004"/>
    <w:rsid w:val="004B6266"/>
    <w:rsid w:val="004B688B"/>
    <w:rsid w:val="004B7FC6"/>
    <w:rsid w:val="004C03D7"/>
    <w:rsid w:val="004C5DA1"/>
    <w:rsid w:val="004C6A6E"/>
    <w:rsid w:val="004D0FC0"/>
    <w:rsid w:val="004D5DF9"/>
    <w:rsid w:val="004D72CB"/>
    <w:rsid w:val="004E10CA"/>
    <w:rsid w:val="004E4733"/>
    <w:rsid w:val="004E57A3"/>
    <w:rsid w:val="004E5BD8"/>
    <w:rsid w:val="004E6AB6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C7E"/>
    <w:rsid w:val="00522E62"/>
    <w:rsid w:val="00527A16"/>
    <w:rsid w:val="005308D7"/>
    <w:rsid w:val="0053115D"/>
    <w:rsid w:val="00537B9C"/>
    <w:rsid w:val="00540B4C"/>
    <w:rsid w:val="0054278F"/>
    <w:rsid w:val="00544345"/>
    <w:rsid w:val="00546D3F"/>
    <w:rsid w:val="0055031B"/>
    <w:rsid w:val="00552C61"/>
    <w:rsid w:val="0055333C"/>
    <w:rsid w:val="005539BA"/>
    <w:rsid w:val="00560749"/>
    <w:rsid w:val="00562939"/>
    <w:rsid w:val="00565233"/>
    <w:rsid w:val="00572F55"/>
    <w:rsid w:val="005746C1"/>
    <w:rsid w:val="00575829"/>
    <w:rsid w:val="005762E4"/>
    <w:rsid w:val="005774B7"/>
    <w:rsid w:val="00581DF9"/>
    <w:rsid w:val="00592F90"/>
    <w:rsid w:val="005A389C"/>
    <w:rsid w:val="005A430A"/>
    <w:rsid w:val="005A7D96"/>
    <w:rsid w:val="005B1162"/>
    <w:rsid w:val="005B477E"/>
    <w:rsid w:val="005C1E26"/>
    <w:rsid w:val="005C4440"/>
    <w:rsid w:val="005C4CE7"/>
    <w:rsid w:val="005C5449"/>
    <w:rsid w:val="005C7640"/>
    <w:rsid w:val="005D4278"/>
    <w:rsid w:val="005D4DBF"/>
    <w:rsid w:val="005D5AAE"/>
    <w:rsid w:val="005D72C0"/>
    <w:rsid w:val="005D74BE"/>
    <w:rsid w:val="005E1567"/>
    <w:rsid w:val="005E33DE"/>
    <w:rsid w:val="005E4058"/>
    <w:rsid w:val="005E7DA9"/>
    <w:rsid w:val="005F10DD"/>
    <w:rsid w:val="005F448A"/>
    <w:rsid w:val="005F4C3D"/>
    <w:rsid w:val="00601264"/>
    <w:rsid w:val="00603B22"/>
    <w:rsid w:val="006071CB"/>
    <w:rsid w:val="00607569"/>
    <w:rsid w:val="006124E6"/>
    <w:rsid w:val="00617AF3"/>
    <w:rsid w:val="0062103D"/>
    <w:rsid w:val="00621486"/>
    <w:rsid w:val="00621EFF"/>
    <w:rsid w:val="00626DD5"/>
    <w:rsid w:val="00636A5C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74AFC"/>
    <w:rsid w:val="00675CE8"/>
    <w:rsid w:val="006806C5"/>
    <w:rsid w:val="00681BBB"/>
    <w:rsid w:val="0068223F"/>
    <w:rsid w:val="0068737B"/>
    <w:rsid w:val="00690839"/>
    <w:rsid w:val="00692342"/>
    <w:rsid w:val="0069247A"/>
    <w:rsid w:val="006958F0"/>
    <w:rsid w:val="006A0589"/>
    <w:rsid w:val="006A07D8"/>
    <w:rsid w:val="006A144C"/>
    <w:rsid w:val="006A64D0"/>
    <w:rsid w:val="006A7053"/>
    <w:rsid w:val="006B0FDF"/>
    <w:rsid w:val="006B1601"/>
    <w:rsid w:val="006B26C8"/>
    <w:rsid w:val="006B344E"/>
    <w:rsid w:val="006B4F16"/>
    <w:rsid w:val="006B6629"/>
    <w:rsid w:val="006C0929"/>
    <w:rsid w:val="006C33AA"/>
    <w:rsid w:val="006C505A"/>
    <w:rsid w:val="006C5FEB"/>
    <w:rsid w:val="006D389B"/>
    <w:rsid w:val="006D3D35"/>
    <w:rsid w:val="006D5BCC"/>
    <w:rsid w:val="006D5C9D"/>
    <w:rsid w:val="006E33CA"/>
    <w:rsid w:val="006E53B9"/>
    <w:rsid w:val="006F1E09"/>
    <w:rsid w:val="006F2463"/>
    <w:rsid w:val="006F2F9E"/>
    <w:rsid w:val="007005B0"/>
    <w:rsid w:val="0070612A"/>
    <w:rsid w:val="007074BD"/>
    <w:rsid w:val="00710398"/>
    <w:rsid w:val="00710583"/>
    <w:rsid w:val="00710BDE"/>
    <w:rsid w:val="00711A36"/>
    <w:rsid w:val="0072178F"/>
    <w:rsid w:val="0072310B"/>
    <w:rsid w:val="00723B2F"/>
    <w:rsid w:val="007250E5"/>
    <w:rsid w:val="007263BB"/>
    <w:rsid w:val="00736ADD"/>
    <w:rsid w:val="00741F3E"/>
    <w:rsid w:val="00742956"/>
    <w:rsid w:val="007467B6"/>
    <w:rsid w:val="00747D43"/>
    <w:rsid w:val="00754C12"/>
    <w:rsid w:val="00756635"/>
    <w:rsid w:val="00756E20"/>
    <w:rsid w:val="00757222"/>
    <w:rsid w:val="00765F48"/>
    <w:rsid w:val="00765FF4"/>
    <w:rsid w:val="00767006"/>
    <w:rsid w:val="00772425"/>
    <w:rsid w:val="007804B8"/>
    <w:rsid w:val="007806D9"/>
    <w:rsid w:val="0078469E"/>
    <w:rsid w:val="0078541D"/>
    <w:rsid w:val="00786106"/>
    <w:rsid w:val="0078685C"/>
    <w:rsid w:val="00792AA8"/>
    <w:rsid w:val="00794575"/>
    <w:rsid w:val="0079680A"/>
    <w:rsid w:val="007A0AA8"/>
    <w:rsid w:val="007A20FF"/>
    <w:rsid w:val="007A44F7"/>
    <w:rsid w:val="007A5986"/>
    <w:rsid w:val="007A7599"/>
    <w:rsid w:val="007B0EF0"/>
    <w:rsid w:val="007B2B84"/>
    <w:rsid w:val="007B706C"/>
    <w:rsid w:val="007B7FA4"/>
    <w:rsid w:val="007C127B"/>
    <w:rsid w:val="007C1EC3"/>
    <w:rsid w:val="007C25C2"/>
    <w:rsid w:val="007C3519"/>
    <w:rsid w:val="007C5F22"/>
    <w:rsid w:val="007C62F5"/>
    <w:rsid w:val="007C6894"/>
    <w:rsid w:val="007C75EF"/>
    <w:rsid w:val="007C7D60"/>
    <w:rsid w:val="007D1FFB"/>
    <w:rsid w:val="007D3541"/>
    <w:rsid w:val="007D7160"/>
    <w:rsid w:val="007F1421"/>
    <w:rsid w:val="007F15CD"/>
    <w:rsid w:val="007F4E35"/>
    <w:rsid w:val="007F5009"/>
    <w:rsid w:val="008034B7"/>
    <w:rsid w:val="0080517E"/>
    <w:rsid w:val="008112B7"/>
    <w:rsid w:val="00812FD1"/>
    <w:rsid w:val="00813520"/>
    <w:rsid w:val="0081358E"/>
    <w:rsid w:val="008174B7"/>
    <w:rsid w:val="00827ACD"/>
    <w:rsid w:val="00830657"/>
    <w:rsid w:val="008310A7"/>
    <w:rsid w:val="00835D8B"/>
    <w:rsid w:val="00837F72"/>
    <w:rsid w:val="00843872"/>
    <w:rsid w:val="0084397D"/>
    <w:rsid w:val="008439A8"/>
    <w:rsid w:val="00845145"/>
    <w:rsid w:val="00853863"/>
    <w:rsid w:val="00854159"/>
    <w:rsid w:val="008564F2"/>
    <w:rsid w:val="0086278F"/>
    <w:rsid w:val="00863DAC"/>
    <w:rsid w:val="00865EEE"/>
    <w:rsid w:val="00871237"/>
    <w:rsid w:val="00871DB4"/>
    <w:rsid w:val="00875074"/>
    <w:rsid w:val="00876C32"/>
    <w:rsid w:val="0087756A"/>
    <w:rsid w:val="00883BE6"/>
    <w:rsid w:val="00885086"/>
    <w:rsid w:val="00885136"/>
    <w:rsid w:val="00885EAA"/>
    <w:rsid w:val="00894E4D"/>
    <w:rsid w:val="00895746"/>
    <w:rsid w:val="008969D3"/>
    <w:rsid w:val="008A0432"/>
    <w:rsid w:val="008A3D11"/>
    <w:rsid w:val="008B0E6C"/>
    <w:rsid w:val="008B4FF9"/>
    <w:rsid w:val="008B5147"/>
    <w:rsid w:val="008C0EDD"/>
    <w:rsid w:val="008C3529"/>
    <w:rsid w:val="008C5BDB"/>
    <w:rsid w:val="008D423C"/>
    <w:rsid w:val="008E41A3"/>
    <w:rsid w:val="008E5A57"/>
    <w:rsid w:val="008E626B"/>
    <w:rsid w:val="008E7B88"/>
    <w:rsid w:val="008F3A40"/>
    <w:rsid w:val="00900775"/>
    <w:rsid w:val="009009D0"/>
    <w:rsid w:val="00901AD6"/>
    <w:rsid w:val="00902699"/>
    <w:rsid w:val="00903E83"/>
    <w:rsid w:val="0091221B"/>
    <w:rsid w:val="009222BF"/>
    <w:rsid w:val="009278C2"/>
    <w:rsid w:val="00932EB1"/>
    <w:rsid w:val="00933F1F"/>
    <w:rsid w:val="00934E1D"/>
    <w:rsid w:val="00935F4A"/>
    <w:rsid w:val="0093663A"/>
    <w:rsid w:val="009409EC"/>
    <w:rsid w:val="009453B0"/>
    <w:rsid w:val="00945EBC"/>
    <w:rsid w:val="00947607"/>
    <w:rsid w:val="00947687"/>
    <w:rsid w:val="00950434"/>
    <w:rsid w:val="0095282B"/>
    <w:rsid w:val="00953FA2"/>
    <w:rsid w:val="00955246"/>
    <w:rsid w:val="009603E2"/>
    <w:rsid w:val="00960F59"/>
    <w:rsid w:val="00965EB9"/>
    <w:rsid w:val="00966377"/>
    <w:rsid w:val="00970FBD"/>
    <w:rsid w:val="009764B6"/>
    <w:rsid w:val="009770C0"/>
    <w:rsid w:val="009772F4"/>
    <w:rsid w:val="009773DF"/>
    <w:rsid w:val="00982E31"/>
    <w:rsid w:val="00983D12"/>
    <w:rsid w:val="00984B9F"/>
    <w:rsid w:val="009936EA"/>
    <w:rsid w:val="00996BF5"/>
    <w:rsid w:val="009A18FB"/>
    <w:rsid w:val="009A310D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0761"/>
    <w:rsid w:val="009C1099"/>
    <w:rsid w:val="009C60B1"/>
    <w:rsid w:val="009C7C92"/>
    <w:rsid w:val="009D0076"/>
    <w:rsid w:val="009D0216"/>
    <w:rsid w:val="009D41FE"/>
    <w:rsid w:val="009D5D5C"/>
    <w:rsid w:val="009E4E95"/>
    <w:rsid w:val="009E6E79"/>
    <w:rsid w:val="009E6EDF"/>
    <w:rsid w:val="009E7CFA"/>
    <w:rsid w:val="009F497B"/>
    <w:rsid w:val="00A01538"/>
    <w:rsid w:val="00A07584"/>
    <w:rsid w:val="00A116EF"/>
    <w:rsid w:val="00A1652D"/>
    <w:rsid w:val="00A17C43"/>
    <w:rsid w:val="00A2159E"/>
    <w:rsid w:val="00A243C9"/>
    <w:rsid w:val="00A31131"/>
    <w:rsid w:val="00A3581D"/>
    <w:rsid w:val="00A40C7F"/>
    <w:rsid w:val="00A45832"/>
    <w:rsid w:val="00A45A07"/>
    <w:rsid w:val="00A50E14"/>
    <w:rsid w:val="00A5553C"/>
    <w:rsid w:val="00A557E0"/>
    <w:rsid w:val="00A6009C"/>
    <w:rsid w:val="00A60327"/>
    <w:rsid w:val="00A62A89"/>
    <w:rsid w:val="00A634D3"/>
    <w:rsid w:val="00A6403D"/>
    <w:rsid w:val="00A67F72"/>
    <w:rsid w:val="00A720FB"/>
    <w:rsid w:val="00A82AC2"/>
    <w:rsid w:val="00A91173"/>
    <w:rsid w:val="00A91942"/>
    <w:rsid w:val="00A957C8"/>
    <w:rsid w:val="00A97677"/>
    <w:rsid w:val="00A97C5B"/>
    <w:rsid w:val="00AA53FC"/>
    <w:rsid w:val="00AA75AC"/>
    <w:rsid w:val="00AA78AA"/>
    <w:rsid w:val="00AB0452"/>
    <w:rsid w:val="00AB06F3"/>
    <w:rsid w:val="00AB1E70"/>
    <w:rsid w:val="00AC21A2"/>
    <w:rsid w:val="00AC2908"/>
    <w:rsid w:val="00AC2CCB"/>
    <w:rsid w:val="00AC7C81"/>
    <w:rsid w:val="00AD02BA"/>
    <w:rsid w:val="00AD35E7"/>
    <w:rsid w:val="00AD3F21"/>
    <w:rsid w:val="00AE5411"/>
    <w:rsid w:val="00AE7E3E"/>
    <w:rsid w:val="00AF049B"/>
    <w:rsid w:val="00AF09B7"/>
    <w:rsid w:val="00AF3C53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133C"/>
    <w:rsid w:val="00B121A6"/>
    <w:rsid w:val="00B14E33"/>
    <w:rsid w:val="00B1548B"/>
    <w:rsid w:val="00B231DA"/>
    <w:rsid w:val="00B34DAE"/>
    <w:rsid w:val="00B35934"/>
    <w:rsid w:val="00B4402F"/>
    <w:rsid w:val="00B44E67"/>
    <w:rsid w:val="00B4564E"/>
    <w:rsid w:val="00B46051"/>
    <w:rsid w:val="00B47263"/>
    <w:rsid w:val="00B511B9"/>
    <w:rsid w:val="00B511FA"/>
    <w:rsid w:val="00B523C2"/>
    <w:rsid w:val="00B52EFE"/>
    <w:rsid w:val="00B534CF"/>
    <w:rsid w:val="00B540A0"/>
    <w:rsid w:val="00B6050A"/>
    <w:rsid w:val="00B60920"/>
    <w:rsid w:val="00B61074"/>
    <w:rsid w:val="00B65BB5"/>
    <w:rsid w:val="00B70049"/>
    <w:rsid w:val="00B7330B"/>
    <w:rsid w:val="00B74CB7"/>
    <w:rsid w:val="00B75636"/>
    <w:rsid w:val="00B927D5"/>
    <w:rsid w:val="00B9383D"/>
    <w:rsid w:val="00B97097"/>
    <w:rsid w:val="00BA4500"/>
    <w:rsid w:val="00BA4568"/>
    <w:rsid w:val="00BA4B35"/>
    <w:rsid w:val="00BA60A6"/>
    <w:rsid w:val="00BA67DB"/>
    <w:rsid w:val="00BB0884"/>
    <w:rsid w:val="00BC34C0"/>
    <w:rsid w:val="00BC5608"/>
    <w:rsid w:val="00BC5F81"/>
    <w:rsid w:val="00BC6163"/>
    <w:rsid w:val="00BD2F1A"/>
    <w:rsid w:val="00BD3C1E"/>
    <w:rsid w:val="00BD502A"/>
    <w:rsid w:val="00BD5278"/>
    <w:rsid w:val="00BD5999"/>
    <w:rsid w:val="00BE5D97"/>
    <w:rsid w:val="00BE7AD3"/>
    <w:rsid w:val="00BF75FD"/>
    <w:rsid w:val="00C004E3"/>
    <w:rsid w:val="00C0294B"/>
    <w:rsid w:val="00C0296E"/>
    <w:rsid w:val="00C05C1E"/>
    <w:rsid w:val="00C064FE"/>
    <w:rsid w:val="00C23764"/>
    <w:rsid w:val="00C242C6"/>
    <w:rsid w:val="00C25FA9"/>
    <w:rsid w:val="00C3020A"/>
    <w:rsid w:val="00C3198C"/>
    <w:rsid w:val="00C40F94"/>
    <w:rsid w:val="00C42A4D"/>
    <w:rsid w:val="00C440F9"/>
    <w:rsid w:val="00C5190C"/>
    <w:rsid w:val="00C51B80"/>
    <w:rsid w:val="00C51F8A"/>
    <w:rsid w:val="00C52F51"/>
    <w:rsid w:val="00C52F82"/>
    <w:rsid w:val="00C636A2"/>
    <w:rsid w:val="00C63E2E"/>
    <w:rsid w:val="00C67B59"/>
    <w:rsid w:val="00C709C0"/>
    <w:rsid w:val="00C7383C"/>
    <w:rsid w:val="00C73D32"/>
    <w:rsid w:val="00C75047"/>
    <w:rsid w:val="00C765F1"/>
    <w:rsid w:val="00C801FE"/>
    <w:rsid w:val="00C81F95"/>
    <w:rsid w:val="00C8223A"/>
    <w:rsid w:val="00C87A6E"/>
    <w:rsid w:val="00C90960"/>
    <w:rsid w:val="00C94A84"/>
    <w:rsid w:val="00C963E6"/>
    <w:rsid w:val="00CA01EE"/>
    <w:rsid w:val="00CA08A0"/>
    <w:rsid w:val="00CA1DB1"/>
    <w:rsid w:val="00CA3382"/>
    <w:rsid w:val="00CA6B20"/>
    <w:rsid w:val="00CB28FD"/>
    <w:rsid w:val="00CB5AF8"/>
    <w:rsid w:val="00CB60E9"/>
    <w:rsid w:val="00CB61A3"/>
    <w:rsid w:val="00CB6298"/>
    <w:rsid w:val="00CC1A80"/>
    <w:rsid w:val="00CC3484"/>
    <w:rsid w:val="00CC7C8C"/>
    <w:rsid w:val="00CD6296"/>
    <w:rsid w:val="00CD7DF7"/>
    <w:rsid w:val="00CE17C2"/>
    <w:rsid w:val="00CE28C8"/>
    <w:rsid w:val="00CE39E8"/>
    <w:rsid w:val="00CE6F4E"/>
    <w:rsid w:val="00CF055E"/>
    <w:rsid w:val="00CF0BE6"/>
    <w:rsid w:val="00CF2247"/>
    <w:rsid w:val="00CF2D23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063FE"/>
    <w:rsid w:val="00D1284E"/>
    <w:rsid w:val="00D1685A"/>
    <w:rsid w:val="00D17F8B"/>
    <w:rsid w:val="00D217A3"/>
    <w:rsid w:val="00D2385B"/>
    <w:rsid w:val="00D27ED6"/>
    <w:rsid w:val="00D30349"/>
    <w:rsid w:val="00D312F0"/>
    <w:rsid w:val="00D31AD7"/>
    <w:rsid w:val="00D3257C"/>
    <w:rsid w:val="00D362AB"/>
    <w:rsid w:val="00D41007"/>
    <w:rsid w:val="00D4336D"/>
    <w:rsid w:val="00D43DD8"/>
    <w:rsid w:val="00D46BE9"/>
    <w:rsid w:val="00D5362D"/>
    <w:rsid w:val="00D54E11"/>
    <w:rsid w:val="00D56452"/>
    <w:rsid w:val="00D64EA8"/>
    <w:rsid w:val="00D655E9"/>
    <w:rsid w:val="00D66F23"/>
    <w:rsid w:val="00D7198D"/>
    <w:rsid w:val="00D74813"/>
    <w:rsid w:val="00D7783A"/>
    <w:rsid w:val="00D83A2B"/>
    <w:rsid w:val="00D85C02"/>
    <w:rsid w:val="00D86F04"/>
    <w:rsid w:val="00D905E6"/>
    <w:rsid w:val="00D92CC7"/>
    <w:rsid w:val="00DA7743"/>
    <w:rsid w:val="00DB11BD"/>
    <w:rsid w:val="00DB5589"/>
    <w:rsid w:val="00DB5AF3"/>
    <w:rsid w:val="00DB63EF"/>
    <w:rsid w:val="00DC4754"/>
    <w:rsid w:val="00DC4D00"/>
    <w:rsid w:val="00DC71CE"/>
    <w:rsid w:val="00DD364D"/>
    <w:rsid w:val="00DD4157"/>
    <w:rsid w:val="00DD4BAC"/>
    <w:rsid w:val="00DD6214"/>
    <w:rsid w:val="00DD7FF1"/>
    <w:rsid w:val="00DE25ED"/>
    <w:rsid w:val="00DE5145"/>
    <w:rsid w:val="00DE61B4"/>
    <w:rsid w:val="00DF0B6B"/>
    <w:rsid w:val="00DF1E97"/>
    <w:rsid w:val="00DF5B3B"/>
    <w:rsid w:val="00E02E69"/>
    <w:rsid w:val="00E02EB8"/>
    <w:rsid w:val="00E06EC0"/>
    <w:rsid w:val="00E06F0A"/>
    <w:rsid w:val="00E07C27"/>
    <w:rsid w:val="00E14A23"/>
    <w:rsid w:val="00E17A29"/>
    <w:rsid w:val="00E2264B"/>
    <w:rsid w:val="00E31FBC"/>
    <w:rsid w:val="00E34D95"/>
    <w:rsid w:val="00E376A9"/>
    <w:rsid w:val="00E42BD9"/>
    <w:rsid w:val="00E42F82"/>
    <w:rsid w:val="00E4339E"/>
    <w:rsid w:val="00E4682B"/>
    <w:rsid w:val="00E47C57"/>
    <w:rsid w:val="00E50444"/>
    <w:rsid w:val="00E52B84"/>
    <w:rsid w:val="00E53030"/>
    <w:rsid w:val="00E57852"/>
    <w:rsid w:val="00E61130"/>
    <w:rsid w:val="00E61164"/>
    <w:rsid w:val="00E620D1"/>
    <w:rsid w:val="00E624A3"/>
    <w:rsid w:val="00E663A1"/>
    <w:rsid w:val="00E673E5"/>
    <w:rsid w:val="00E726C1"/>
    <w:rsid w:val="00E734EA"/>
    <w:rsid w:val="00E74669"/>
    <w:rsid w:val="00E86474"/>
    <w:rsid w:val="00E91DF1"/>
    <w:rsid w:val="00E92D46"/>
    <w:rsid w:val="00E93D33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422A"/>
    <w:rsid w:val="00ED669C"/>
    <w:rsid w:val="00EE31BB"/>
    <w:rsid w:val="00EE3315"/>
    <w:rsid w:val="00EF00B8"/>
    <w:rsid w:val="00EF28E5"/>
    <w:rsid w:val="00EF4C26"/>
    <w:rsid w:val="00EF5CB2"/>
    <w:rsid w:val="00F02FD6"/>
    <w:rsid w:val="00F03126"/>
    <w:rsid w:val="00F03A39"/>
    <w:rsid w:val="00F03DB8"/>
    <w:rsid w:val="00F14760"/>
    <w:rsid w:val="00F15391"/>
    <w:rsid w:val="00F23049"/>
    <w:rsid w:val="00F246EB"/>
    <w:rsid w:val="00F2490C"/>
    <w:rsid w:val="00F249B9"/>
    <w:rsid w:val="00F267D1"/>
    <w:rsid w:val="00F2773C"/>
    <w:rsid w:val="00F33537"/>
    <w:rsid w:val="00F346F3"/>
    <w:rsid w:val="00F36263"/>
    <w:rsid w:val="00F363A9"/>
    <w:rsid w:val="00F41B2D"/>
    <w:rsid w:val="00F42BA9"/>
    <w:rsid w:val="00F42DD5"/>
    <w:rsid w:val="00F43B52"/>
    <w:rsid w:val="00F45362"/>
    <w:rsid w:val="00F45E0C"/>
    <w:rsid w:val="00F4757E"/>
    <w:rsid w:val="00F50808"/>
    <w:rsid w:val="00F513B9"/>
    <w:rsid w:val="00F5234F"/>
    <w:rsid w:val="00F562FB"/>
    <w:rsid w:val="00F62A1A"/>
    <w:rsid w:val="00F62E97"/>
    <w:rsid w:val="00F643BB"/>
    <w:rsid w:val="00F65385"/>
    <w:rsid w:val="00F669DD"/>
    <w:rsid w:val="00F71E27"/>
    <w:rsid w:val="00F71ED6"/>
    <w:rsid w:val="00F73469"/>
    <w:rsid w:val="00F81B66"/>
    <w:rsid w:val="00F850A3"/>
    <w:rsid w:val="00F8523A"/>
    <w:rsid w:val="00F861EA"/>
    <w:rsid w:val="00F91107"/>
    <w:rsid w:val="00F95DEE"/>
    <w:rsid w:val="00FA47AA"/>
    <w:rsid w:val="00FA58F0"/>
    <w:rsid w:val="00FA6C13"/>
    <w:rsid w:val="00FB0525"/>
    <w:rsid w:val="00FB1432"/>
    <w:rsid w:val="00FC1C00"/>
    <w:rsid w:val="00FC255C"/>
    <w:rsid w:val="00FC3BA9"/>
    <w:rsid w:val="00FC42BA"/>
    <w:rsid w:val="00FE5164"/>
    <w:rsid w:val="00FF24C8"/>
    <w:rsid w:val="00FF2E4C"/>
    <w:rsid w:val="00FF48D4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hyperlink" Target="file:///C:\Users\KlochkovAA\Desktop\&#1040;&#1076;&#1084;&#1080;&#1085;&#1080;&#1089;&#1090;&#1088;\20.25%20&#1091;&#1083;&#1100;&#1088;&#1080;&#1093;%20&#1096;&#1090;&#1088;&#1072;&#1092;%20&#1092;&#1072;&#1088;&#1080;&#1076;%202023%20&#1085;&#1077;%20&#1103;&#1074;&#1080;&#1083;&#1089;&#1103;%20391.docx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